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6B6" w:rsidRPr="00AD2F00" w:rsidRDefault="00115026" w:rsidP="00115026">
      <w:pPr>
        <w:spacing w:after="0"/>
        <w:jc w:val="center"/>
        <w:rPr>
          <w:rFonts w:ascii="Times New Roman" w:hAnsi="Times New Roman" w:cs="Times New Roman"/>
          <w:b/>
          <w:sz w:val="28"/>
          <w:szCs w:val="28"/>
        </w:rPr>
      </w:pPr>
      <w:r w:rsidRPr="00AD2F00">
        <w:rPr>
          <w:rFonts w:ascii="Times New Roman" w:hAnsi="Times New Roman" w:cs="Times New Roman"/>
          <w:b/>
          <w:sz w:val="28"/>
          <w:szCs w:val="28"/>
        </w:rPr>
        <w:t>INFORMACINIS PRANEŠIMAS</w:t>
      </w:r>
    </w:p>
    <w:p w:rsidR="00225181" w:rsidRPr="00AD2F00" w:rsidRDefault="00002035" w:rsidP="00115026">
      <w:pPr>
        <w:spacing w:after="0"/>
        <w:jc w:val="center"/>
        <w:rPr>
          <w:rFonts w:ascii="Times New Roman" w:hAnsi="Times New Roman" w:cs="Times New Roman"/>
          <w:b/>
          <w:sz w:val="28"/>
          <w:szCs w:val="28"/>
        </w:rPr>
      </w:pPr>
      <w:r>
        <w:rPr>
          <w:rFonts w:ascii="Times New Roman" w:hAnsi="Times New Roman" w:cs="Times New Roman"/>
          <w:b/>
          <w:sz w:val="28"/>
          <w:szCs w:val="28"/>
        </w:rPr>
        <w:t>APIE ASMENS DUOMENŲ TVARKYMĄ</w:t>
      </w:r>
      <w:bookmarkStart w:id="0" w:name="_GoBack"/>
      <w:bookmarkEnd w:id="0"/>
    </w:p>
    <w:p w:rsidR="003B4C4F" w:rsidRPr="003B4C4F" w:rsidRDefault="003D5120" w:rsidP="003B4C4F">
      <w:pPr>
        <w:spacing w:before="100" w:beforeAutospacing="1" w:after="0" w:line="240" w:lineRule="auto"/>
        <w:jc w:val="both"/>
        <w:rPr>
          <w:rFonts w:ascii="Times New Roman" w:eastAsia="Times New Roman" w:hAnsi="Times New Roman" w:cs="Times New Roman"/>
          <w:sz w:val="24"/>
          <w:szCs w:val="24"/>
        </w:rPr>
      </w:pPr>
      <w:r w:rsidRPr="00AD2F00">
        <w:rPr>
          <w:rFonts w:ascii="Times New Roman" w:eastAsia="Times New Roman" w:hAnsi="Times New Roman" w:cs="Times New Roman"/>
          <w:b/>
          <w:sz w:val="24"/>
          <w:szCs w:val="24"/>
        </w:rPr>
        <w:t>Duomenų valdytojas:</w:t>
      </w:r>
      <w:r w:rsidR="007A6B84" w:rsidRPr="00AD2F00">
        <w:rPr>
          <w:rFonts w:ascii="Times New Roman" w:eastAsia="Times New Roman" w:hAnsi="Times New Roman" w:cs="Times New Roman"/>
          <w:b/>
          <w:sz w:val="28"/>
          <w:szCs w:val="28"/>
        </w:rPr>
        <w:t xml:space="preserve"> </w:t>
      </w:r>
      <w:r w:rsidRPr="003D5120">
        <w:rPr>
          <w:rFonts w:ascii="Times New Roman" w:eastAsia="Times New Roman" w:hAnsi="Times New Roman" w:cs="Times New Roman"/>
          <w:sz w:val="24"/>
          <w:szCs w:val="24"/>
        </w:rPr>
        <w:t xml:space="preserve">Kauno miesto savivaldybės administracija, kodas 188764867, Laisvės al. 96, 44251 Kaunas, tel. (8 37) 42 26 31, el. p. </w:t>
      </w:r>
      <w:hyperlink r:id="rId5" w:history="1">
        <w:r w:rsidR="003B4C4F" w:rsidRPr="002E67E2">
          <w:rPr>
            <w:rStyle w:val="Hipersaitas"/>
            <w:rFonts w:ascii="Times New Roman" w:eastAsia="Times New Roman" w:hAnsi="Times New Roman" w:cs="Times New Roman"/>
            <w:sz w:val="24"/>
            <w:szCs w:val="24"/>
          </w:rPr>
          <w:t>info@kaunas.lt</w:t>
        </w:r>
      </w:hyperlink>
      <w:r w:rsidRPr="003D5120">
        <w:rPr>
          <w:rFonts w:ascii="Times New Roman" w:eastAsia="Times New Roman" w:hAnsi="Times New Roman" w:cs="Times New Roman"/>
          <w:sz w:val="24"/>
          <w:szCs w:val="24"/>
        </w:rPr>
        <w:t>.</w:t>
      </w:r>
    </w:p>
    <w:p w:rsidR="003B4C4F" w:rsidRDefault="003B4C4F" w:rsidP="003B4C4F">
      <w:pPr>
        <w:spacing w:line="240" w:lineRule="auto"/>
        <w:jc w:val="both"/>
        <w:rPr>
          <w:rFonts w:ascii="Times New Roman" w:hAnsi="Times New Roman" w:cs="Times New Roman"/>
          <w:b/>
          <w:sz w:val="24"/>
          <w:szCs w:val="24"/>
        </w:rPr>
      </w:pPr>
    </w:p>
    <w:p w:rsidR="003B4C4F" w:rsidRDefault="006F26B6" w:rsidP="003B4C4F">
      <w:pPr>
        <w:spacing w:line="240" w:lineRule="auto"/>
        <w:jc w:val="both"/>
        <w:rPr>
          <w:rFonts w:ascii="Times New Roman" w:hAnsi="Times New Roman" w:cs="Times New Roman"/>
          <w:b/>
          <w:sz w:val="24"/>
          <w:szCs w:val="24"/>
        </w:rPr>
      </w:pPr>
      <w:r w:rsidRPr="00DC5D1A">
        <w:rPr>
          <w:rFonts w:ascii="Times New Roman" w:hAnsi="Times New Roman" w:cs="Times New Roman"/>
          <w:b/>
          <w:sz w:val="24"/>
          <w:szCs w:val="24"/>
        </w:rPr>
        <w:t>Duomenų tvarkymo tikslai</w:t>
      </w:r>
      <w:r w:rsidR="003D5120" w:rsidRPr="00DC5D1A">
        <w:rPr>
          <w:rFonts w:ascii="Times New Roman" w:hAnsi="Times New Roman" w:cs="Times New Roman"/>
          <w:b/>
          <w:sz w:val="24"/>
          <w:szCs w:val="24"/>
        </w:rPr>
        <w:t>:</w:t>
      </w:r>
      <w:r w:rsidR="00F76737" w:rsidRPr="00DC5D1A">
        <w:rPr>
          <w:szCs w:val="24"/>
          <w:lang w:eastAsia="lt-LT"/>
        </w:rPr>
        <w:t xml:space="preserve"> </w:t>
      </w:r>
      <w:r w:rsidR="00DC5D1A" w:rsidRPr="00DC5D1A">
        <w:rPr>
          <w:rFonts w:ascii="Times New Roman" w:hAnsi="Times New Roman" w:cs="Times New Roman"/>
          <w:sz w:val="24"/>
          <w:szCs w:val="24"/>
          <w:lang w:eastAsia="lt-LT"/>
        </w:rPr>
        <w:t>Jūsų asmens duomenys tvarkomi</w:t>
      </w:r>
      <w:r w:rsidR="00DC5D1A" w:rsidRPr="00DC5D1A">
        <w:rPr>
          <w:sz w:val="24"/>
          <w:szCs w:val="24"/>
          <w:lang w:eastAsia="lt-LT"/>
        </w:rPr>
        <w:t xml:space="preserve"> </w:t>
      </w:r>
      <w:r w:rsidR="00773572" w:rsidRPr="00DC5D1A">
        <w:rPr>
          <w:rFonts w:ascii="Times New Roman" w:hAnsi="Times New Roman" w:cs="Times New Roman"/>
          <w:sz w:val="24"/>
          <w:szCs w:val="24"/>
          <w:lang w:eastAsia="lt-LT"/>
        </w:rPr>
        <w:t xml:space="preserve">prašymų </w:t>
      </w:r>
      <w:r w:rsidR="00773572">
        <w:rPr>
          <w:rFonts w:ascii="Times New Roman" w:hAnsi="Times New Roman" w:cs="Times New Roman"/>
          <w:sz w:val="24"/>
          <w:szCs w:val="24"/>
          <w:lang w:eastAsia="lt-LT"/>
        </w:rPr>
        <w:t>užregistravimui</w:t>
      </w:r>
      <w:r w:rsidR="00F76737" w:rsidRPr="005A176D">
        <w:rPr>
          <w:rFonts w:ascii="Times New Roman" w:hAnsi="Times New Roman" w:cs="Times New Roman"/>
          <w:sz w:val="24"/>
          <w:szCs w:val="24"/>
          <w:lang w:eastAsia="lt-LT"/>
        </w:rPr>
        <w:t xml:space="preserve"> į ikimokyklinio ir priešmokyklinio grupes</w:t>
      </w:r>
      <w:r w:rsidR="00773572">
        <w:rPr>
          <w:rFonts w:ascii="Times New Roman" w:hAnsi="Times New Roman" w:cs="Times New Roman"/>
          <w:sz w:val="24"/>
          <w:szCs w:val="24"/>
          <w:lang w:eastAsia="lt-LT"/>
        </w:rPr>
        <w:t xml:space="preserve"> ir priimamų vaikų sąrašų sudarymo tikslais. </w:t>
      </w:r>
    </w:p>
    <w:p w:rsidR="007A6B84" w:rsidRPr="003B4C4F" w:rsidRDefault="006F26B6" w:rsidP="003B4C4F">
      <w:pPr>
        <w:spacing w:line="240" w:lineRule="auto"/>
        <w:jc w:val="both"/>
        <w:rPr>
          <w:rFonts w:ascii="Times New Roman" w:hAnsi="Times New Roman" w:cs="Times New Roman"/>
          <w:b/>
          <w:sz w:val="24"/>
          <w:szCs w:val="24"/>
        </w:rPr>
      </w:pPr>
      <w:r w:rsidRPr="00AD2F00">
        <w:rPr>
          <w:rFonts w:ascii="Times New Roman" w:hAnsi="Times New Roman" w:cs="Times New Roman"/>
          <w:b/>
          <w:sz w:val="24"/>
          <w:szCs w:val="24"/>
        </w:rPr>
        <w:t>T</w:t>
      </w:r>
      <w:r w:rsidR="007453C2" w:rsidRPr="00AD2F00">
        <w:rPr>
          <w:rFonts w:ascii="Times New Roman" w:hAnsi="Times New Roman" w:cs="Times New Roman"/>
          <w:b/>
          <w:sz w:val="24"/>
          <w:szCs w:val="24"/>
        </w:rPr>
        <w:t>eisinis pagrindas:</w:t>
      </w:r>
      <w:r w:rsidR="00643B37" w:rsidRPr="00AD2F00">
        <w:rPr>
          <w:rFonts w:ascii="Times New Roman" w:hAnsi="Times New Roman" w:cs="Times New Roman"/>
          <w:b/>
          <w:sz w:val="24"/>
          <w:szCs w:val="24"/>
        </w:rPr>
        <w:t xml:space="preserve"> </w:t>
      </w:r>
      <w:r w:rsidR="007453C2" w:rsidRPr="00251E6C">
        <w:rPr>
          <w:rFonts w:ascii="Times New Roman" w:hAnsi="Times New Roman" w:cs="Times New Roman"/>
          <w:sz w:val="24"/>
          <w:szCs w:val="24"/>
        </w:rPr>
        <w:t>Asmens duomenys</w:t>
      </w:r>
      <w:r w:rsidR="00347CAF">
        <w:rPr>
          <w:rFonts w:ascii="Times New Roman" w:hAnsi="Times New Roman" w:cs="Times New Roman"/>
          <w:sz w:val="24"/>
          <w:szCs w:val="24"/>
        </w:rPr>
        <w:t xml:space="preserve"> </w:t>
      </w:r>
      <w:r w:rsidR="00AD2F00">
        <w:rPr>
          <w:rFonts w:ascii="Times New Roman" w:hAnsi="Times New Roman" w:cs="Times New Roman"/>
          <w:sz w:val="24"/>
          <w:szCs w:val="24"/>
        </w:rPr>
        <w:t xml:space="preserve">tvarkomi, </w:t>
      </w:r>
      <w:r w:rsidR="00FF2AE4">
        <w:rPr>
          <w:rFonts w:ascii="Times New Roman" w:hAnsi="Times New Roman" w:cs="Times New Roman"/>
          <w:sz w:val="24"/>
          <w:szCs w:val="24"/>
        </w:rPr>
        <w:t>vadovaujantis</w:t>
      </w:r>
      <w:r w:rsidR="00AD2F00" w:rsidRPr="00AD2F00">
        <w:rPr>
          <w:rFonts w:ascii="Times New Roman" w:hAnsi="Times New Roman" w:cs="Times New Roman"/>
          <w:sz w:val="24"/>
          <w:szCs w:val="24"/>
        </w:rPr>
        <w:t xml:space="preserve"> Lietuvos Respublikos asmens duomenų teisinės apsaugos įstatymu, Bendr</w:t>
      </w:r>
      <w:r w:rsidR="00347CAF" w:rsidRPr="0092283E">
        <w:rPr>
          <w:rFonts w:ascii="Times New Roman" w:hAnsi="Times New Roman" w:cs="Times New Roman"/>
          <w:sz w:val="24"/>
          <w:szCs w:val="24"/>
        </w:rPr>
        <w:t>u</w:t>
      </w:r>
      <w:r w:rsidR="00FF2AE4">
        <w:rPr>
          <w:rFonts w:ascii="Times New Roman" w:hAnsi="Times New Roman" w:cs="Times New Roman"/>
          <w:sz w:val="24"/>
          <w:szCs w:val="24"/>
        </w:rPr>
        <w:t>oju</w:t>
      </w:r>
      <w:r w:rsidR="00AD2F00" w:rsidRPr="00AD2F00">
        <w:rPr>
          <w:rFonts w:ascii="Times New Roman" w:hAnsi="Times New Roman" w:cs="Times New Roman"/>
          <w:sz w:val="24"/>
          <w:szCs w:val="24"/>
        </w:rPr>
        <w:t xml:space="preserve"> duomenų apsaugos reglamentu, Lietuvos Respublikos švietimo įstatymu, Lietuvos Respublikos švietimo, mokslo ir sporto ministro rekomendacijomis ir kitais teisės aktais</w:t>
      </w:r>
      <w:r w:rsidR="00A715F0" w:rsidRPr="00643B37">
        <w:rPr>
          <w:rFonts w:ascii="Times New Roman" w:hAnsi="Times New Roman" w:cs="Times New Roman"/>
          <w:sz w:val="24"/>
          <w:szCs w:val="24"/>
        </w:rPr>
        <w:t>.</w:t>
      </w:r>
    </w:p>
    <w:p w:rsidR="00AD2F00" w:rsidRPr="002F7B73" w:rsidRDefault="00C6652C" w:rsidP="003B4C4F">
      <w:pPr>
        <w:spacing w:line="240" w:lineRule="auto"/>
        <w:jc w:val="both"/>
        <w:rPr>
          <w:rFonts w:ascii="Times New Roman" w:hAnsi="Times New Roman" w:cs="Times New Roman"/>
          <w:sz w:val="24"/>
          <w:szCs w:val="24"/>
        </w:rPr>
      </w:pPr>
      <w:r w:rsidRPr="002F7B73">
        <w:rPr>
          <w:rFonts w:ascii="Times New Roman" w:hAnsi="Times New Roman" w:cs="Times New Roman"/>
          <w:b/>
          <w:sz w:val="24"/>
          <w:szCs w:val="24"/>
        </w:rPr>
        <w:t xml:space="preserve">Renkami duomenys: </w:t>
      </w:r>
      <w:r w:rsidR="007A6B84" w:rsidRPr="002F7B73">
        <w:rPr>
          <w:rFonts w:ascii="Times New Roman" w:hAnsi="Times New Roman" w:cs="Times New Roman"/>
          <w:b/>
          <w:sz w:val="24"/>
          <w:szCs w:val="24"/>
        </w:rPr>
        <w:t xml:space="preserve"> </w:t>
      </w:r>
      <w:r w:rsidR="00AD2F00" w:rsidRPr="002F7B73">
        <w:rPr>
          <w:rFonts w:ascii="Times New Roman" w:hAnsi="Times New Roman" w:cs="Times New Roman"/>
          <w:sz w:val="24"/>
          <w:szCs w:val="24"/>
        </w:rPr>
        <w:t xml:space="preserve">vaiko ir </w:t>
      </w:r>
      <w:r w:rsidR="002F7B73">
        <w:rPr>
          <w:rFonts w:ascii="Times New Roman" w:hAnsi="Times New Roman" w:cs="Times New Roman"/>
          <w:sz w:val="24"/>
          <w:szCs w:val="24"/>
        </w:rPr>
        <w:t xml:space="preserve">vieno iš jo </w:t>
      </w:r>
      <w:r w:rsidR="00AD2F00" w:rsidRPr="002F7B73">
        <w:rPr>
          <w:rFonts w:ascii="Times New Roman" w:hAnsi="Times New Roman" w:cs="Times New Roman"/>
          <w:sz w:val="24"/>
          <w:szCs w:val="24"/>
        </w:rPr>
        <w:t xml:space="preserve">tėvų </w:t>
      </w:r>
      <w:r w:rsidR="002F7B73" w:rsidRPr="002F7B73">
        <w:rPr>
          <w:rFonts w:ascii="Times New Roman" w:hAnsi="Times New Roman" w:cs="Times New Roman"/>
          <w:sz w:val="24"/>
          <w:szCs w:val="24"/>
        </w:rPr>
        <w:t>(įtėvių, globėjų)</w:t>
      </w:r>
      <w:r w:rsidR="002F7B73">
        <w:rPr>
          <w:rFonts w:ascii="Times New Roman" w:hAnsi="Times New Roman" w:cs="Times New Roman"/>
          <w:sz w:val="24"/>
          <w:szCs w:val="24"/>
        </w:rPr>
        <w:t xml:space="preserve"> </w:t>
      </w:r>
      <w:r w:rsidR="00AD2F00" w:rsidRPr="002F7B73">
        <w:rPr>
          <w:rFonts w:ascii="Times New Roman" w:hAnsi="Times New Roman" w:cs="Times New Roman"/>
          <w:sz w:val="24"/>
          <w:szCs w:val="24"/>
        </w:rPr>
        <w:t xml:space="preserve">asmens kodai, vaiko vardas (vardai), pavardė (pavardės), vaiko ir tėvų </w:t>
      </w:r>
      <w:r w:rsidR="002F7B73" w:rsidRPr="002F7B73">
        <w:rPr>
          <w:rFonts w:ascii="Times New Roman" w:hAnsi="Times New Roman" w:cs="Times New Roman"/>
          <w:sz w:val="24"/>
          <w:szCs w:val="24"/>
        </w:rPr>
        <w:t>(įtėvių, globėjų)</w:t>
      </w:r>
      <w:r w:rsidR="002F7B73">
        <w:rPr>
          <w:rFonts w:ascii="Times New Roman" w:hAnsi="Times New Roman" w:cs="Times New Roman"/>
          <w:sz w:val="24"/>
          <w:szCs w:val="24"/>
        </w:rPr>
        <w:t xml:space="preserve"> </w:t>
      </w:r>
      <w:r w:rsidR="00AD2F00" w:rsidRPr="002F7B73">
        <w:rPr>
          <w:rFonts w:ascii="Times New Roman" w:hAnsi="Times New Roman" w:cs="Times New Roman"/>
          <w:sz w:val="24"/>
          <w:szCs w:val="24"/>
        </w:rPr>
        <w:t xml:space="preserve">deklaruotos gyvenamosios vietos Kauno mieste adresas ir </w:t>
      </w:r>
      <w:r w:rsidR="00AD2F00" w:rsidRPr="00FF2AE4">
        <w:rPr>
          <w:rFonts w:ascii="Times New Roman" w:hAnsi="Times New Roman" w:cs="Times New Roman"/>
          <w:sz w:val="24"/>
          <w:szCs w:val="24"/>
        </w:rPr>
        <w:t>vėliausios deklaracijos data</w:t>
      </w:r>
      <w:r w:rsidR="00FF2AE4">
        <w:rPr>
          <w:rFonts w:ascii="Times New Roman" w:hAnsi="Times New Roman" w:cs="Times New Roman"/>
          <w:sz w:val="24"/>
          <w:szCs w:val="24"/>
        </w:rPr>
        <w:t xml:space="preserve"> </w:t>
      </w:r>
      <w:r w:rsidR="00AD2F00" w:rsidRPr="002F7B73">
        <w:rPr>
          <w:rFonts w:ascii="Times New Roman" w:hAnsi="Times New Roman" w:cs="Times New Roman"/>
          <w:sz w:val="24"/>
          <w:szCs w:val="24"/>
        </w:rPr>
        <w:t>, vieno iš tėvų (įtėvių, glob</w:t>
      </w:r>
      <w:r w:rsidR="002F7B73">
        <w:rPr>
          <w:rFonts w:ascii="Times New Roman" w:hAnsi="Times New Roman" w:cs="Times New Roman"/>
          <w:sz w:val="24"/>
          <w:szCs w:val="24"/>
        </w:rPr>
        <w:t>ėjų</w:t>
      </w:r>
      <w:r w:rsidR="00AD2F00" w:rsidRPr="002F7B73">
        <w:rPr>
          <w:rFonts w:ascii="Times New Roman" w:hAnsi="Times New Roman" w:cs="Times New Roman"/>
          <w:sz w:val="24"/>
          <w:szCs w:val="24"/>
        </w:rPr>
        <w:t xml:space="preserve">) vardas, pavardė, </w:t>
      </w:r>
      <w:r w:rsidR="002F7B73">
        <w:rPr>
          <w:rFonts w:ascii="Times New Roman" w:hAnsi="Times New Roman" w:cs="Times New Roman"/>
          <w:sz w:val="24"/>
          <w:szCs w:val="24"/>
        </w:rPr>
        <w:t xml:space="preserve">telefono numeris,  </w:t>
      </w:r>
      <w:r w:rsidR="002F7B73" w:rsidRPr="002F7B73">
        <w:rPr>
          <w:rFonts w:ascii="Times New Roman" w:hAnsi="Times New Roman" w:cs="Times New Roman"/>
          <w:sz w:val="24"/>
          <w:szCs w:val="24"/>
        </w:rPr>
        <w:t>elektroninio pašto adresas</w:t>
      </w:r>
      <w:r w:rsidR="002F7B73">
        <w:rPr>
          <w:rFonts w:ascii="Times New Roman" w:hAnsi="Times New Roman" w:cs="Times New Roman"/>
          <w:sz w:val="24"/>
          <w:szCs w:val="24"/>
        </w:rPr>
        <w:t>,</w:t>
      </w:r>
      <w:r w:rsidR="002F7B73" w:rsidRPr="002F7B73">
        <w:rPr>
          <w:rFonts w:ascii="Times New Roman" w:hAnsi="Times New Roman" w:cs="Times New Roman"/>
          <w:sz w:val="24"/>
          <w:szCs w:val="24"/>
        </w:rPr>
        <w:t xml:space="preserve"> </w:t>
      </w:r>
      <w:r w:rsidR="00AD2F00" w:rsidRPr="002F7B73">
        <w:rPr>
          <w:rFonts w:ascii="Times New Roman" w:hAnsi="Times New Roman" w:cs="Times New Roman"/>
          <w:sz w:val="24"/>
          <w:szCs w:val="24"/>
        </w:rPr>
        <w:t>duomenys apie pirm</w:t>
      </w:r>
      <w:r w:rsidR="002F7B73" w:rsidRPr="002F7B73">
        <w:rPr>
          <w:rFonts w:ascii="Times New Roman" w:hAnsi="Times New Roman" w:cs="Times New Roman"/>
          <w:sz w:val="24"/>
          <w:szCs w:val="24"/>
        </w:rPr>
        <w:t>enybę priimant vaiką į mokyklą.</w:t>
      </w:r>
    </w:p>
    <w:p w:rsidR="00A67010" w:rsidRPr="007453C2" w:rsidRDefault="00A67010" w:rsidP="003B4C4F">
      <w:pPr>
        <w:spacing w:line="240" w:lineRule="auto"/>
        <w:jc w:val="both"/>
        <w:rPr>
          <w:rFonts w:ascii="Times New Roman" w:hAnsi="Times New Roman" w:cs="Times New Roman"/>
          <w:sz w:val="24"/>
          <w:szCs w:val="24"/>
        </w:rPr>
      </w:pPr>
      <w:r w:rsidRPr="00AD2F00">
        <w:rPr>
          <w:rFonts w:ascii="Times New Roman" w:hAnsi="Times New Roman" w:cs="Times New Roman"/>
          <w:b/>
          <w:sz w:val="24"/>
          <w:szCs w:val="24"/>
        </w:rPr>
        <w:t>Duomenų saugojimo terminai:</w:t>
      </w:r>
      <w:r w:rsidR="006F26B6" w:rsidRPr="00AD2F00">
        <w:rPr>
          <w:rFonts w:ascii="Times New Roman" w:hAnsi="Times New Roman" w:cs="Times New Roman"/>
          <w:b/>
          <w:sz w:val="28"/>
          <w:szCs w:val="28"/>
        </w:rPr>
        <w:t xml:space="preserve"> </w:t>
      </w:r>
      <w:r w:rsidRPr="002E6479">
        <w:rPr>
          <w:rFonts w:ascii="Times New Roman" w:hAnsi="Times New Roman" w:cs="Times New Roman"/>
          <w:sz w:val="24"/>
          <w:szCs w:val="24"/>
        </w:rPr>
        <w:t>Asmens duomenys saugomi ne ilgiau,</w:t>
      </w:r>
      <w:r w:rsidR="004D2906" w:rsidRPr="002E6479">
        <w:rPr>
          <w:rFonts w:ascii="Times New Roman" w:hAnsi="Times New Roman" w:cs="Times New Roman"/>
          <w:sz w:val="24"/>
          <w:szCs w:val="24"/>
        </w:rPr>
        <w:t xml:space="preserve"> </w:t>
      </w:r>
      <w:r w:rsidRPr="002E6479">
        <w:rPr>
          <w:rFonts w:ascii="Times New Roman" w:hAnsi="Times New Roman" w:cs="Times New Roman"/>
          <w:sz w:val="24"/>
          <w:szCs w:val="24"/>
        </w:rPr>
        <w:t>nei to reikalauja duomenų tvarkymo tikslai</w:t>
      </w:r>
      <w:r w:rsidR="006F26B6" w:rsidRPr="002E6479">
        <w:rPr>
          <w:rFonts w:ascii="Times New Roman" w:hAnsi="Times New Roman" w:cs="Times New Roman"/>
          <w:sz w:val="24"/>
          <w:szCs w:val="24"/>
        </w:rPr>
        <w:t xml:space="preserve"> bei</w:t>
      </w:r>
      <w:r w:rsidRPr="002E6479">
        <w:rPr>
          <w:rFonts w:ascii="Times New Roman" w:hAnsi="Times New Roman" w:cs="Times New Roman"/>
          <w:sz w:val="24"/>
          <w:szCs w:val="24"/>
        </w:rPr>
        <w:t xml:space="preserve"> teisės akt</w:t>
      </w:r>
      <w:r w:rsidR="006F26B6" w:rsidRPr="002E6479">
        <w:rPr>
          <w:rFonts w:ascii="Times New Roman" w:hAnsi="Times New Roman" w:cs="Times New Roman"/>
          <w:sz w:val="24"/>
          <w:szCs w:val="24"/>
        </w:rPr>
        <w:t>ų nuostatos</w:t>
      </w:r>
      <w:r w:rsidR="0092283E">
        <w:rPr>
          <w:rFonts w:ascii="Times New Roman" w:hAnsi="Times New Roman" w:cs="Times New Roman"/>
          <w:sz w:val="24"/>
          <w:szCs w:val="24"/>
        </w:rPr>
        <w:t xml:space="preserve"> </w:t>
      </w:r>
      <w:r w:rsidR="00FF2AE4" w:rsidRPr="002E6479">
        <w:rPr>
          <w:rFonts w:ascii="Times New Roman" w:hAnsi="Times New Roman" w:cs="Times New Roman"/>
          <w:sz w:val="24"/>
          <w:szCs w:val="24"/>
        </w:rPr>
        <w:t>(</w:t>
      </w:r>
      <w:r w:rsidR="002E6479">
        <w:rPr>
          <w:rFonts w:ascii="Times New Roman" w:hAnsi="Times New Roman" w:cs="Times New Roman"/>
          <w:sz w:val="24"/>
          <w:szCs w:val="24"/>
        </w:rPr>
        <w:t xml:space="preserve">vadovaujantis LR švietimo įstatymu duomenys saugomi </w:t>
      </w:r>
      <w:r w:rsidR="002E6479" w:rsidRPr="002E6479">
        <w:rPr>
          <w:rFonts w:ascii="Times New Roman" w:hAnsi="Times New Roman" w:cs="Times New Roman"/>
          <w:sz w:val="24"/>
          <w:szCs w:val="24"/>
        </w:rPr>
        <w:t>ne i</w:t>
      </w:r>
      <w:r w:rsidR="002E6479">
        <w:rPr>
          <w:rFonts w:ascii="Times New Roman" w:hAnsi="Times New Roman" w:cs="Times New Roman"/>
          <w:sz w:val="24"/>
          <w:szCs w:val="24"/>
        </w:rPr>
        <w:t>lgiau kaip 8 metus)</w:t>
      </w:r>
    </w:p>
    <w:p w:rsidR="007A6B84" w:rsidRPr="00F4322D" w:rsidRDefault="00A67010" w:rsidP="003B4C4F">
      <w:pPr>
        <w:spacing w:line="240" w:lineRule="auto"/>
        <w:jc w:val="both"/>
        <w:rPr>
          <w:rFonts w:ascii="Times New Roman" w:hAnsi="Times New Roman" w:cs="Times New Roman"/>
          <w:sz w:val="24"/>
          <w:szCs w:val="24"/>
        </w:rPr>
      </w:pPr>
      <w:r w:rsidRPr="00C7208A">
        <w:rPr>
          <w:rFonts w:ascii="Times New Roman" w:hAnsi="Times New Roman" w:cs="Times New Roman"/>
          <w:b/>
          <w:sz w:val="24"/>
          <w:szCs w:val="24"/>
        </w:rPr>
        <w:t xml:space="preserve">Duomenys </w:t>
      </w:r>
      <w:r w:rsidR="004D2906" w:rsidRPr="00C7208A">
        <w:rPr>
          <w:rFonts w:ascii="Times New Roman" w:hAnsi="Times New Roman" w:cs="Times New Roman"/>
          <w:b/>
          <w:sz w:val="24"/>
          <w:szCs w:val="24"/>
        </w:rPr>
        <w:t xml:space="preserve">gali būti </w:t>
      </w:r>
      <w:r w:rsidRPr="00C7208A">
        <w:rPr>
          <w:rFonts w:ascii="Times New Roman" w:hAnsi="Times New Roman" w:cs="Times New Roman"/>
          <w:b/>
          <w:sz w:val="24"/>
          <w:szCs w:val="24"/>
        </w:rPr>
        <w:t>renkami (gaunami) iš</w:t>
      </w:r>
      <w:r w:rsidRPr="00C22CE1">
        <w:rPr>
          <w:rFonts w:ascii="Times New Roman" w:hAnsi="Times New Roman" w:cs="Times New Roman"/>
          <w:b/>
          <w:sz w:val="24"/>
          <w:szCs w:val="24"/>
        </w:rPr>
        <w:t>:</w:t>
      </w:r>
      <w:r w:rsidR="006F26B6" w:rsidRPr="00C22CE1">
        <w:rPr>
          <w:rFonts w:ascii="Times New Roman" w:hAnsi="Times New Roman" w:cs="Times New Roman"/>
          <w:b/>
          <w:sz w:val="24"/>
          <w:szCs w:val="24"/>
        </w:rPr>
        <w:t xml:space="preserve"> </w:t>
      </w:r>
      <w:r w:rsidRPr="00C22CE1">
        <w:rPr>
          <w:rFonts w:ascii="Times New Roman" w:hAnsi="Times New Roman" w:cs="Times New Roman"/>
          <w:sz w:val="24"/>
          <w:szCs w:val="24"/>
        </w:rPr>
        <w:t>Asmenų, pateikus</w:t>
      </w:r>
      <w:r w:rsidR="00A43C97" w:rsidRPr="00C22CE1">
        <w:rPr>
          <w:rFonts w:ascii="Times New Roman" w:hAnsi="Times New Roman" w:cs="Times New Roman"/>
          <w:sz w:val="24"/>
          <w:szCs w:val="24"/>
        </w:rPr>
        <w:t>ių</w:t>
      </w:r>
      <w:r w:rsidRPr="00C22CE1">
        <w:rPr>
          <w:rFonts w:ascii="Times New Roman" w:hAnsi="Times New Roman" w:cs="Times New Roman"/>
          <w:sz w:val="24"/>
          <w:szCs w:val="24"/>
        </w:rPr>
        <w:t xml:space="preserve"> prašymą,</w:t>
      </w:r>
      <w:r w:rsidR="006F26B6" w:rsidRPr="00C22CE1">
        <w:rPr>
          <w:rFonts w:ascii="Times New Roman" w:hAnsi="Times New Roman" w:cs="Times New Roman"/>
          <w:sz w:val="24"/>
          <w:szCs w:val="24"/>
        </w:rPr>
        <w:t xml:space="preserve"> v</w:t>
      </w:r>
      <w:r w:rsidR="004D2906" w:rsidRPr="00C22CE1">
        <w:rPr>
          <w:rFonts w:ascii="Times New Roman" w:hAnsi="Times New Roman" w:cs="Times New Roman"/>
          <w:sz w:val="24"/>
          <w:szCs w:val="24"/>
        </w:rPr>
        <w:t xml:space="preserve">alstybės ir savivaldybių institucijų, </w:t>
      </w:r>
      <w:r w:rsidR="007A6B84" w:rsidRPr="00C22CE1">
        <w:rPr>
          <w:rFonts w:ascii="Times New Roman" w:hAnsi="Times New Roman" w:cs="Times New Roman"/>
          <w:sz w:val="24"/>
          <w:szCs w:val="24"/>
        </w:rPr>
        <w:t>kitų informacinių sistemų</w:t>
      </w:r>
      <w:r w:rsidR="00FF2AE4" w:rsidRPr="00C22CE1">
        <w:rPr>
          <w:rFonts w:ascii="Times New Roman" w:hAnsi="Times New Roman" w:cs="Times New Roman"/>
          <w:sz w:val="24"/>
          <w:szCs w:val="24"/>
        </w:rPr>
        <w:t xml:space="preserve"> (Mokinių reg</w:t>
      </w:r>
      <w:r w:rsidR="00347CAF" w:rsidRPr="00C22CE1">
        <w:rPr>
          <w:rFonts w:ascii="Times New Roman" w:hAnsi="Times New Roman" w:cs="Times New Roman"/>
          <w:sz w:val="24"/>
          <w:szCs w:val="24"/>
        </w:rPr>
        <w:t xml:space="preserve">istras, gyventojų registras, </w:t>
      </w:r>
      <w:r w:rsidR="00095984">
        <w:rPr>
          <w:rFonts w:ascii="Times New Roman" w:hAnsi="Times New Roman" w:cs="Times New Roman"/>
          <w:sz w:val="24"/>
          <w:szCs w:val="24"/>
        </w:rPr>
        <w:t>SPIS</w:t>
      </w:r>
      <w:r w:rsidR="00FF2AE4" w:rsidRPr="00C22CE1">
        <w:rPr>
          <w:rFonts w:ascii="Times New Roman" w:hAnsi="Times New Roman" w:cs="Times New Roman"/>
          <w:sz w:val="24"/>
          <w:szCs w:val="24"/>
        </w:rPr>
        <w:t>)</w:t>
      </w:r>
      <w:r w:rsidR="007A6B84" w:rsidRPr="00C22CE1">
        <w:rPr>
          <w:rFonts w:ascii="Times New Roman" w:hAnsi="Times New Roman" w:cs="Times New Roman"/>
          <w:sz w:val="24"/>
          <w:szCs w:val="24"/>
        </w:rPr>
        <w:t>.</w:t>
      </w:r>
    </w:p>
    <w:p w:rsidR="008C5288" w:rsidRPr="009A3A28" w:rsidRDefault="004D2906" w:rsidP="003B4C4F">
      <w:pPr>
        <w:spacing w:line="240" w:lineRule="auto"/>
        <w:jc w:val="both"/>
        <w:rPr>
          <w:rFonts w:ascii="Times New Roman" w:hAnsi="Times New Roman" w:cs="Times New Roman"/>
          <w:sz w:val="24"/>
          <w:szCs w:val="24"/>
        </w:rPr>
      </w:pPr>
      <w:r w:rsidRPr="009A3A28">
        <w:rPr>
          <w:rFonts w:ascii="Times New Roman" w:hAnsi="Times New Roman" w:cs="Times New Roman"/>
          <w:b/>
          <w:sz w:val="24"/>
          <w:szCs w:val="24"/>
        </w:rPr>
        <w:t>Duomenys gali būti perduodami:</w:t>
      </w:r>
      <w:r w:rsidR="008C5288" w:rsidRPr="00596401">
        <w:rPr>
          <w:szCs w:val="24"/>
        </w:rPr>
        <w:t xml:space="preserve"> </w:t>
      </w:r>
      <w:r w:rsidR="009A3A28" w:rsidRPr="009A3A28">
        <w:rPr>
          <w:rFonts w:ascii="Times New Roman" w:hAnsi="Times New Roman" w:cs="Times New Roman"/>
          <w:sz w:val="24"/>
          <w:szCs w:val="24"/>
        </w:rPr>
        <w:t xml:space="preserve">Jūsų duomenis </w:t>
      </w:r>
      <w:r w:rsidR="00AA4C44">
        <w:rPr>
          <w:rFonts w:ascii="Times New Roman" w:hAnsi="Times New Roman" w:cs="Times New Roman"/>
          <w:sz w:val="24"/>
          <w:szCs w:val="24"/>
        </w:rPr>
        <w:t xml:space="preserve">galime </w:t>
      </w:r>
      <w:r w:rsidR="009A3A28" w:rsidRPr="009A3A28">
        <w:rPr>
          <w:rFonts w:ascii="Times New Roman" w:hAnsi="Times New Roman" w:cs="Times New Roman"/>
          <w:sz w:val="24"/>
          <w:szCs w:val="24"/>
        </w:rPr>
        <w:t>teik</w:t>
      </w:r>
      <w:r w:rsidR="00AA4C44">
        <w:rPr>
          <w:rFonts w:ascii="Times New Roman" w:hAnsi="Times New Roman" w:cs="Times New Roman"/>
          <w:sz w:val="24"/>
          <w:szCs w:val="24"/>
        </w:rPr>
        <w:t>ti</w:t>
      </w:r>
      <w:r w:rsidR="009A3A28" w:rsidRPr="009A3A28">
        <w:rPr>
          <w:rFonts w:ascii="Times New Roman" w:hAnsi="Times New Roman" w:cs="Times New Roman"/>
          <w:sz w:val="24"/>
          <w:szCs w:val="24"/>
        </w:rPr>
        <w:t xml:space="preserve"> kitiems gavėjams, kai tai įpareigoja daryti galiojantys teisės aktai, pavyzdžiui, teismams, kitiems Savivaldybės administracijos padali</w:t>
      </w:r>
      <w:r w:rsidR="009A3A28">
        <w:rPr>
          <w:rFonts w:ascii="Times New Roman" w:hAnsi="Times New Roman" w:cs="Times New Roman"/>
          <w:sz w:val="24"/>
          <w:szCs w:val="24"/>
        </w:rPr>
        <w:t xml:space="preserve">niams ir kitoms institucijoms. </w:t>
      </w:r>
      <w:r w:rsidR="009A3A28" w:rsidRPr="009A3A28">
        <w:rPr>
          <w:rFonts w:ascii="Times New Roman" w:hAnsi="Times New Roman" w:cs="Times New Roman"/>
          <w:sz w:val="24"/>
          <w:szCs w:val="24"/>
        </w:rPr>
        <w:t>Kitais atvejais, Skyrius gali perduoti Jūsų asmens duomenis esant Jūsų sutikimui arba atidžiai įvertinusi duomenų teikimo ir gavimo tikslą, pagrindą ir ne daugiau nei duomenų, nei reikia tikslui pasiekti taip pat užtikrindama perduodamų duomenų saugumą.</w:t>
      </w:r>
      <w:r w:rsidR="0081266E" w:rsidRPr="0081266E">
        <w:rPr>
          <w:rFonts w:ascii="Times New Roman" w:hAnsi="Times New Roman" w:cs="Times New Roman"/>
          <w:sz w:val="24"/>
          <w:szCs w:val="24"/>
        </w:rPr>
        <w:t xml:space="preserve"> </w:t>
      </w:r>
    </w:p>
    <w:p w:rsidR="003D5120" w:rsidRPr="00713183" w:rsidRDefault="003D5120" w:rsidP="003B4C4F">
      <w:pPr>
        <w:spacing w:line="240" w:lineRule="auto"/>
        <w:jc w:val="both"/>
        <w:rPr>
          <w:rFonts w:ascii="Times New Roman" w:eastAsia="Times New Roman" w:hAnsi="Times New Roman" w:cs="Times New Roman"/>
          <w:sz w:val="24"/>
          <w:szCs w:val="24"/>
          <w:lang w:eastAsia="lt-LT"/>
        </w:rPr>
      </w:pPr>
      <w:r w:rsidRPr="00AD2F00">
        <w:rPr>
          <w:rFonts w:ascii="Times New Roman" w:hAnsi="Times New Roman" w:cs="Times New Roman"/>
          <w:b/>
          <w:sz w:val="24"/>
          <w:szCs w:val="24"/>
        </w:rPr>
        <w:t>Asmenys turi teisę:</w:t>
      </w:r>
      <w:r w:rsidR="006F26B6" w:rsidRPr="00AD2F00">
        <w:t xml:space="preserve"> </w:t>
      </w:r>
      <w:r w:rsidR="006F26B6" w:rsidRPr="006F26B6">
        <w:rPr>
          <w:rFonts w:ascii="Times New Roman" w:hAnsi="Times New Roman" w:cs="Times New Roman"/>
          <w:sz w:val="24"/>
          <w:szCs w:val="24"/>
        </w:rPr>
        <w:t xml:space="preserve">susipažinti su </w:t>
      </w:r>
      <w:r w:rsidR="006F26B6">
        <w:rPr>
          <w:rFonts w:ascii="Times New Roman" w:hAnsi="Times New Roman" w:cs="Times New Roman"/>
          <w:sz w:val="24"/>
          <w:szCs w:val="24"/>
        </w:rPr>
        <w:t>tvarkomais</w:t>
      </w:r>
      <w:r w:rsidR="006F26B6" w:rsidRPr="006F26B6">
        <w:rPr>
          <w:rFonts w:ascii="Times New Roman" w:hAnsi="Times New Roman" w:cs="Times New Roman"/>
          <w:sz w:val="24"/>
          <w:szCs w:val="24"/>
        </w:rPr>
        <w:t xml:space="preserve"> asmens duomenimis, prašyti ištaisyti netikslius duomenis, ištrinti neteisėtai tvarkomus duomenis arba apriboti jų tvarkymą, teisę nesutikti su duomenų tvarkymu, kai duomenų tvarkymas vykdomas siekiant teisėtų Savivaldybės administracijos interesų.</w:t>
      </w:r>
      <w:r w:rsidR="007C3750">
        <w:rPr>
          <w:rFonts w:ascii="Times New Roman" w:hAnsi="Times New Roman" w:cs="Times New Roman"/>
          <w:sz w:val="24"/>
          <w:szCs w:val="24"/>
        </w:rPr>
        <w:t xml:space="preserve"> </w:t>
      </w:r>
      <w:r w:rsidRPr="00713183">
        <w:rPr>
          <w:rFonts w:ascii="Times New Roman" w:eastAsia="Times New Roman" w:hAnsi="Times New Roman" w:cs="Times New Roman"/>
          <w:sz w:val="24"/>
          <w:szCs w:val="24"/>
          <w:lang w:eastAsia="lt-LT"/>
        </w:rPr>
        <w:t xml:space="preserve">Įstatymuose gali būti numatyta išimčių, kai </w:t>
      </w:r>
      <w:r w:rsidR="00A43C97">
        <w:rPr>
          <w:rFonts w:ascii="Times New Roman" w:eastAsia="Times New Roman" w:hAnsi="Times New Roman" w:cs="Times New Roman"/>
          <w:sz w:val="24"/>
          <w:szCs w:val="24"/>
          <w:lang w:eastAsia="lt-LT"/>
        </w:rPr>
        <w:t>Kauno miesto savivaldybė</w:t>
      </w:r>
      <w:r w:rsidRPr="00713183">
        <w:rPr>
          <w:rFonts w:ascii="Times New Roman" w:eastAsia="Times New Roman" w:hAnsi="Times New Roman" w:cs="Times New Roman"/>
          <w:sz w:val="24"/>
          <w:szCs w:val="24"/>
          <w:lang w:eastAsia="lt-LT"/>
        </w:rPr>
        <w:t xml:space="preserve"> asmens </w:t>
      </w:r>
      <w:r w:rsidRPr="00713183">
        <w:rPr>
          <w:rFonts w:ascii="Times New Roman" w:eastAsia="Times New Roman" w:hAnsi="Times New Roman" w:cs="Times New Roman"/>
          <w:b/>
          <w:bCs/>
          <w:sz w:val="24"/>
          <w:szCs w:val="24"/>
          <w:lang w:eastAsia="lt-LT"/>
        </w:rPr>
        <w:t xml:space="preserve">teisių </w:t>
      </w:r>
      <w:r w:rsidR="00472A43">
        <w:rPr>
          <w:rFonts w:ascii="Times New Roman" w:eastAsia="Times New Roman" w:hAnsi="Times New Roman" w:cs="Times New Roman"/>
          <w:b/>
          <w:bCs/>
          <w:sz w:val="24"/>
          <w:szCs w:val="24"/>
          <w:lang w:eastAsia="lt-LT"/>
        </w:rPr>
        <w:t>neg</w:t>
      </w:r>
      <w:r w:rsidRPr="00713183">
        <w:rPr>
          <w:rFonts w:ascii="Times New Roman" w:eastAsia="Times New Roman" w:hAnsi="Times New Roman" w:cs="Times New Roman"/>
          <w:b/>
          <w:bCs/>
          <w:sz w:val="24"/>
          <w:szCs w:val="24"/>
          <w:lang w:eastAsia="lt-LT"/>
        </w:rPr>
        <w:t>al</w:t>
      </w:r>
      <w:r w:rsidR="007C3750">
        <w:rPr>
          <w:rFonts w:ascii="Times New Roman" w:eastAsia="Times New Roman" w:hAnsi="Times New Roman" w:cs="Times New Roman"/>
          <w:b/>
          <w:bCs/>
          <w:sz w:val="24"/>
          <w:szCs w:val="24"/>
          <w:lang w:eastAsia="lt-LT"/>
        </w:rPr>
        <w:t>ės</w:t>
      </w:r>
      <w:r w:rsidRPr="00713183">
        <w:rPr>
          <w:rFonts w:ascii="Times New Roman" w:eastAsia="Times New Roman" w:hAnsi="Times New Roman" w:cs="Times New Roman"/>
          <w:b/>
          <w:bCs/>
          <w:sz w:val="24"/>
          <w:szCs w:val="24"/>
          <w:lang w:eastAsia="lt-LT"/>
        </w:rPr>
        <w:t xml:space="preserve"> įgyvendinti</w:t>
      </w:r>
      <w:r w:rsidR="006F26B6">
        <w:rPr>
          <w:rFonts w:ascii="Times New Roman" w:eastAsia="Times New Roman" w:hAnsi="Times New Roman" w:cs="Times New Roman"/>
          <w:b/>
          <w:bCs/>
          <w:sz w:val="24"/>
          <w:szCs w:val="24"/>
          <w:lang w:eastAsia="lt-LT"/>
        </w:rPr>
        <w:t>.</w:t>
      </w:r>
    </w:p>
    <w:p w:rsidR="00713183" w:rsidRPr="00713183" w:rsidRDefault="00713183" w:rsidP="003B4C4F">
      <w:pPr>
        <w:spacing w:before="100" w:beforeAutospacing="1" w:after="100" w:afterAutospacing="1" w:line="240" w:lineRule="auto"/>
        <w:jc w:val="both"/>
        <w:rPr>
          <w:rFonts w:ascii="Times New Roman" w:eastAsia="Times New Roman" w:hAnsi="Times New Roman" w:cs="Times New Roman"/>
          <w:sz w:val="24"/>
          <w:szCs w:val="24"/>
          <w:lang w:eastAsia="lt-LT"/>
        </w:rPr>
      </w:pPr>
      <w:r w:rsidRPr="00AD2F00">
        <w:rPr>
          <w:rFonts w:ascii="Times New Roman" w:eastAsia="Times New Roman" w:hAnsi="Times New Roman" w:cs="Times New Roman"/>
          <w:b/>
          <w:bCs/>
          <w:sz w:val="24"/>
          <w:szCs w:val="24"/>
          <w:lang w:eastAsia="lt-LT"/>
        </w:rPr>
        <w:t>Asmens duomenų saugumo pažeidimai ir apskundimas</w:t>
      </w:r>
      <w:r w:rsidR="007659F0" w:rsidRPr="00AD2F00">
        <w:rPr>
          <w:rFonts w:ascii="Times New Roman" w:eastAsia="Times New Roman" w:hAnsi="Times New Roman" w:cs="Times New Roman"/>
          <w:b/>
          <w:bCs/>
          <w:sz w:val="24"/>
          <w:szCs w:val="24"/>
          <w:lang w:eastAsia="lt-LT"/>
        </w:rPr>
        <w:t>:</w:t>
      </w:r>
      <w:r w:rsidR="007C3750" w:rsidRPr="00AD2F00">
        <w:rPr>
          <w:rFonts w:ascii="Times New Roman" w:eastAsia="Times New Roman" w:hAnsi="Times New Roman" w:cs="Times New Roman"/>
          <w:b/>
          <w:bCs/>
          <w:sz w:val="24"/>
          <w:szCs w:val="24"/>
          <w:lang w:eastAsia="lt-LT"/>
        </w:rPr>
        <w:t xml:space="preserve"> </w:t>
      </w:r>
      <w:r w:rsidRPr="00713183">
        <w:rPr>
          <w:rFonts w:ascii="Times New Roman" w:eastAsia="Times New Roman" w:hAnsi="Times New Roman" w:cs="Times New Roman"/>
          <w:sz w:val="24"/>
          <w:szCs w:val="24"/>
          <w:lang w:eastAsia="lt-LT"/>
        </w:rPr>
        <w:t xml:space="preserve">Jeigu asmuo mano, kad pažeistos jo, kaip duomenų subjekto, teisės, gali kreiptis į Kauno miesto savivaldybės administracijos </w:t>
      </w:r>
      <w:r w:rsidR="007C3750" w:rsidRPr="007C3750">
        <w:rPr>
          <w:rFonts w:ascii="Times New Roman" w:eastAsia="Times New Roman" w:hAnsi="Times New Roman" w:cs="Times New Roman"/>
          <w:b/>
          <w:sz w:val="24"/>
          <w:szCs w:val="24"/>
          <w:lang w:eastAsia="lt-LT"/>
        </w:rPr>
        <w:t>d</w:t>
      </w:r>
      <w:r w:rsidRPr="007659F0">
        <w:rPr>
          <w:rFonts w:ascii="Times New Roman" w:eastAsia="Times New Roman" w:hAnsi="Times New Roman" w:cs="Times New Roman"/>
          <w:b/>
          <w:sz w:val="24"/>
          <w:szCs w:val="24"/>
          <w:lang w:eastAsia="lt-LT"/>
        </w:rPr>
        <w:t>uomenų apsaugos pareigūnę</w:t>
      </w:r>
      <w:r>
        <w:rPr>
          <w:rFonts w:ascii="Times New Roman" w:eastAsia="Times New Roman" w:hAnsi="Times New Roman" w:cs="Times New Roman"/>
          <w:sz w:val="24"/>
          <w:szCs w:val="24"/>
          <w:lang w:eastAsia="lt-LT"/>
        </w:rPr>
        <w:t xml:space="preserve"> -</w:t>
      </w:r>
      <w:r w:rsidRPr="00713183">
        <w:rPr>
          <w:rFonts w:ascii="Times New Roman" w:eastAsia="Times New Roman" w:hAnsi="Times New Roman" w:cs="Times New Roman"/>
          <w:sz w:val="24"/>
          <w:szCs w:val="24"/>
          <w:lang w:eastAsia="lt-LT"/>
        </w:rPr>
        <w:t xml:space="preserve"> Rūt</w:t>
      </w:r>
      <w:r>
        <w:rPr>
          <w:rFonts w:ascii="Times New Roman" w:eastAsia="Times New Roman" w:hAnsi="Times New Roman" w:cs="Times New Roman"/>
          <w:sz w:val="24"/>
          <w:szCs w:val="24"/>
          <w:lang w:eastAsia="lt-LT"/>
        </w:rPr>
        <w:t>ą</w:t>
      </w:r>
      <w:r w:rsidRPr="00713183">
        <w:rPr>
          <w:rFonts w:ascii="Times New Roman" w:eastAsia="Times New Roman" w:hAnsi="Times New Roman" w:cs="Times New Roman"/>
          <w:sz w:val="24"/>
          <w:szCs w:val="24"/>
          <w:lang w:eastAsia="lt-LT"/>
        </w:rPr>
        <w:t xml:space="preserve"> </w:t>
      </w:r>
      <w:proofErr w:type="spellStart"/>
      <w:r w:rsidRPr="00713183">
        <w:rPr>
          <w:rFonts w:ascii="Times New Roman" w:eastAsia="Times New Roman" w:hAnsi="Times New Roman" w:cs="Times New Roman"/>
          <w:sz w:val="24"/>
          <w:szCs w:val="24"/>
          <w:lang w:eastAsia="lt-LT"/>
        </w:rPr>
        <w:t>Dubosait</w:t>
      </w:r>
      <w:r w:rsidR="00996BD3">
        <w:rPr>
          <w:rFonts w:ascii="Times New Roman" w:eastAsia="Times New Roman" w:hAnsi="Times New Roman" w:cs="Times New Roman"/>
          <w:sz w:val="24"/>
          <w:szCs w:val="24"/>
          <w:lang w:eastAsia="lt-LT"/>
        </w:rPr>
        <w:t>ę</w:t>
      </w:r>
      <w:proofErr w:type="spellEnd"/>
      <w:r w:rsidRPr="00713183">
        <w:rPr>
          <w:rFonts w:ascii="Times New Roman" w:eastAsia="Times New Roman" w:hAnsi="Times New Roman" w:cs="Times New Roman"/>
          <w:sz w:val="24"/>
          <w:szCs w:val="24"/>
          <w:lang w:eastAsia="lt-LT"/>
        </w:rPr>
        <w:t xml:space="preserve">, tel. (8 37) 42 46 00, mob. +370 673 08123, </w:t>
      </w:r>
      <w:proofErr w:type="spellStart"/>
      <w:r w:rsidRPr="00713183">
        <w:rPr>
          <w:rFonts w:ascii="Times New Roman" w:eastAsia="Times New Roman" w:hAnsi="Times New Roman" w:cs="Times New Roman"/>
          <w:sz w:val="24"/>
          <w:szCs w:val="24"/>
          <w:lang w:eastAsia="lt-LT"/>
        </w:rPr>
        <w:t>el.p</w:t>
      </w:r>
      <w:proofErr w:type="spellEnd"/>
      <w:r w:rsidRPr="00713183">
        <w:rPr>
          <w:rFonts w:ascii="Times New Roman" w:eastAsia="Times New Roman" w:hAnsi="Times New Roman" w:cs="Times New Roman"/>
          <w:sz w:val="24"/>
          <w:szCs w:val="24"/>
          <w:lang w:eastAsia="lt-LT"/>
        </w:rPr>
        <w:t xml:space="preserve">. </w:t>
      </w:r>
      <w:hyperlink r:id="rId6" w:history="1">
        <w:r w:rsidRPr="00713183">
          <w:rPr>
            <w:rFonts w:ascii="Times New Roman" w:eastAsia="Times New Roman" w:hAnsi="Times New Roman" w:cs="Times New Roman"/>
            <w:color w:val="0000FF"/>
            <w:sz w:val="24"/>
            <w:szCs w:val="24"/>
            <w:u w:val="single"/>
            <w:lang w:eastAsia="lt-LT"/>
          </w:rPr>
          <w:t>dap@kaunas.lt</w:t>
        </w:r>
      </w:hyperlink>
      <w:r w:rsidRPr="00713183">
        <w:rPr>
          <w:rFonts w:ascii="Times New Roman" w:eastAsia="Times New Roman" w:hAnsi="Times New Roman" w:cs="Times New Roman"/>
          <w:sz w:val="24"/>
          <w:szCs w:val="24"/>
          <w:lang w:eastAsia="lt-LT"/>
        </w:rPr>
        <w:t>.</w:t>
      </w:r>
      <w:r w:rsidR="007C3750">
        <w:rPr>
          <w:rFonts w:ascii="Times New Roman" w:eastAsia="Times New Roman" w:hAnsi="Times New Roman" w:cs="Times New Roman"/>
          <w:sz w:val="24"/>
          <w:szCs w:val="24"/>
          <w:lang w:eastAsia="lt-LT"/>
        </w:rPr>
        <w:t xml:space="preserve">; Taip pat </w:t>
      </w:r>
      <w:r w:rsidRPr="00713183">
        <w:rPr>
          <w:rFonts w:ascii="Times New Roman" w:eastAsia="Times New Roman" w:hAnsi="Times New Roman" w:cs="Times New Roman"/>
          <w:sz w:val="24"/>
          <w:szCs w:val="24"/>
          <w:lang w:eastAsia="lt-LT"/>
        </w:rPr>
        <w:t>gali</w:t>
      </w:r>
      <w:r w:rsidR="007C3750">
        <w:rPr>
          <w:rFonts w:ascii="Times New Roman" w:eastAsia="Times New Roman" w:hAnsi="Times New Roman" w:cs="Times New Roman"/>
          <w:sz w:val="24"/>
          <w:szCs w:val="24"/>
          <w:lang w:eastAsia="lt-LT"/>
        </w:rPr>
        <w:t>ma</w:t>
      </w:r>
      <w:r w:rsidRPr="00713183">
        <w:rPr>
          <w:rFonts w:ascii="Times New Roman" w:eastAsia="Times New Roman" w:hAnsi="Times New Roman" w:cs="Times New Roman"/>
          <w:sz w:val="24"/>
          <w:szCs w:val="24"/>
          <w:lang w:eastAsia="lt-LT"/>
        </w:rPr>
        <w:t xml:space="preserve"> kreiptis į </w:t>
      </w:r>
      <w:r w:rsidRPr="00713183">
        <w:rPr>
          <w:rFonts w:ascii="Times New Roman" w:eastAsia="Times New Roman" w:hAnsi="Times New Roman" w:cs="Times New Roman"/>
          <w:b/>
          <w:bCs/>
          <w:sz w:val="24"/>
          <w:szCs w:val="24"/>
          <w:lang w:eastAsia="lt-LT"/>
        </w:rPr>
        <w:t>Valstybinę duomenų apsaugos inspekciją (VDAI)</w:t>
      </w:r>
      <w:r w:rsidRPr="00996BD3">
        <w:rPr>
          <w:rFonts w:ascii="Times New Roman" w:eastAsia="Times New Roman" w:hAnsi="Times New Roman" w:cs="Times New Roman"/>
          <w:bCs/>
          <w:sz w:val="24"/>
          <w:szCs w:val="24"/>
          <w:lang w:eastAsia="lt-LT"/>
        </w:rPr>
        <w:t xml:space="preserve">, </w:t>
      </w:r>
      <w:r w:rsidR="007C3750" w:rsidRPr="007C3750">
        <w:rPr>
          <w:rFonts w:ascii="Times New Roman" w:eastAsia="Times New Roman" w:hAnsi="Times New Roman" w:cs="Times New Roman"/>
          <w:bCs/>
          <w:sz w:val="24"/>
          <w:szCs w:val="24"/>
          <w:lang w:eastAsia="lt-LT"/>
        </w:rPr>
        <w:t>L.</w:t>
      </w:r>
      <w:r w:rsidR="00916277">
        <w:rPr>
          <w:rFonts w:ascii="Times New Roman" w:eastAsia="Times New Roman" w:hAnsi="Times New Roman" w:cs="Times New Roman"/>
          <w:bCs/>
          <w:sz w:val="24"/>
          <w:szCs w:val="24"/>
          <w:lang w:eastAsia="lt-LT"/>
        </w:rPr>
        <w:t xml:space="preserve"> </w:t>
      </w:r>
      <w:r w:rsidR="007C3750" w:rsidRPr="007C3750">
        <w:rPr>
          <w:rFonts w:ascii="Times New Roman" w:eastAsia="Times New Roman" w:hAnsi="Times New Roman" w:cs="Times New Roman"/>
          <w:bCs/>
          <w:sz w:val="24"/>
          <w:szCs w:val="24"/>
          <w:lang w:eastAsia="lt-LT"/>
        </w:rPr>
        <w:t>Sapiegos g.</w:t>
      </w:r>
      <w:r w:rsidRPr="00713183">
        <w:rPr>
          <w:rFonts w:ascii="Times New Roman" w:eastAsia="Times New Roman" w:hAnsi="Times New Roman" w:cs="Times New Roman"/>
          <w:sz w:val="24"/>
          <w:szCs w:val="24"/>
          <w:lang w:eastAsia="lt-LT"/>
        </w:rPr>
        <w:t xml:space="preserve"> </w:t>
      </w:r>
      <w:r w:rsidR="007C3750">
        <w:rPr>
          <w:rFonts w:ascii="Times New Roman" w:eastAsia="Times New Roman" w:hAnsi="Times New Roman" w:cs="Times New Roman"/>
          <w:sz w:val="24"/>
          <w:szCs w:val="24"/>
          <w:lang w:eastAsia="lt-LT"/>
        </w:rPr>
        <w:t>17,</w:t>
      </w:r>
      <w:r w:rsidRPr="00713183">
        <w:rPr>
          <w:rFonts w:ascii="Times New Roman" w:eastAsia="Times New Roman" w:hAnsi="Times New Roman" w:cs="Times New Roman"/>
          <w:sz w:val="24"/>
          <w:szCs w:val="24"/>
          <w:lang w:eastAsia="lt-LT"/>
        </w:rPr>
        <w:t xml:space="preserve">Vilnius, Tel. (8 5) 271 2804, 279 1445, el. p. </w:t>
      </w:r>
      <w:hyperlink r:id="rId7" w:history="1">
        <w:r w:rsidR="00644162" w:rsidRPr="003D1B9C">
          <w:rPr>
            <w:rStyle w:val="Hipersaitas"/>
            <w:rFonts w:ascii="Times New Roman" w:eastAsia="Times New Roman" w:hAnsi="Times New Roman" w:cs="Times New Roman"/>
            <w:sz w:val="24"/>
            <w:szCs w:val="24"/>
            <w:lang w:eastAsia="lt-LT"/>
          </w:rPr>
          <w:t>ada@ada.lt</w:t>
        </w:r>
      </w:hyperlink>
      <w:r w:rsidRPr="00713183">
        <w:rPr>
          <w:rFonts w:ascii="Times New Roman" w:eastAsia="Times New Roman" w:hAnsi="Times New Roman" w:cs="Times New Roman"/>
          <w:sz w:val="24"/>
          <w:szCs w:val="24"/>
          <w:lang w:eastAsia="lt-LT"/>
        </w:rPr>
        <w:t>.</w:t>
      </w:r>
    </w:p>
    <w:p w:rsidR="000F3B57" w:rsidRPr="007659F0" w:rsidRDefault="008A06F6" w:rsidP="003B4C4F">
      <w:pPr>
        <w:spacing w:before="100" w:beforeAutospacing="1" w:after="100" w:afterAutospacing="1" w:line="240" w:lineRule="auto"/>
        <w:jc w:val="both"/>
        <w:rPr>
          <w:rFonts w:ascii="Times New Roman" w:hAnsi="Times New Roman" w:cs="Times New Roman"/>
          <w:b/>
          <w:color w:val="0070C0"/>
          <w:sz w:val="24"/>
          <w:szCs w:val="24"/>
        </w:rPr>
      </w:pPr>
      <w:r w:rsidRPr="008A06F6">
        <w:rPr>
          <w:rFonts w:ascii="Times New Roman" w:hAnsi="Times New Roman" w:cs="Times New Roman"/>
          <w:sz w:val="24"/>
          <w:szCs w:val="24"/>
        </w:rPr>
        <w:t>Daugiau informacijos</w:t>
      </w:r>
      <w:r w:rsidR="000F3B57" w:rsidRPr="00A66312">
        <w:rPr>
          <w:rFonts w:ascii="Times New Roman" w:hAnsi="Times New Roman" w:cs="Times New Roman"/>
          <w:sz w:val="24"/>
          <w:szCs w:val="24"/>
        </w:rPr>
        <w:t xml:space="preserve"> galite</w:t>
      </w:r>
      <w:r>
        <w:rPr>
          <w:rFonts w:ascii="Times New Roman" w:hAnsi="Times New Roman" w:cs="Times New Roman"/>
          <w:sz w:val="24"/>
          <w:szCs w:val="24"/>
        </w:rPr>
        <w:t xml:space="preserve"> rasti:</w:t>
      </w:r>
      <w:r w:rsidR="000F3B57" w:rsidRPr="00A66312">
        <w:rPr>
          <w:rFonts w:ascii="Times New Roman" w:hAnsi="Times New Roman" w:cs="Times New Roman"/>
          <w:sz w:val="24"/>
          <w:szCs w:val="24"/>
        </w:rPr>
        <w:t xml:space="preserve"> </w:t>
      </w:r>
      <w:hyperlink r:id="rId8" w:history="1">
        <w:r w:rsidR="007C3750" w:rsidRPr="003B2716">
          <w:rPr>
            <w:rStyle w:val="Hipersaitas"/>
            <w:rFonts w:ascii="Times New Roman" w:hAnsi="Times New Roman" w:cs="Times New Roman"/>
            <w:sz w:val="24"/>
            <w:szCs w:val="24"/>
          </w:rPr>
          <w:t>www.kaunas.lt/asmens-duomenu-apsauga</w:t>
        </w:r>
      </w:hyperlink>
      <w:r w:rsidR="007C3750">
        <w:rPr>
          <w:rFonts w:ascii="Times New Roman" w:hAnsi="Times New Roman" w:cs="Times New Roman"/>
          <w:sz w:val="24"/>
          <w:szCs w:val="24"/>
        </w:rPr>
        <w:t>.</w:t>
      </w:r>
    </w:p>
    <w:sectPr w:rsidR="000F3B57" w:rsidRPr="007659F0" w:rsidSect="00C6652C">
      <w:pgSz w:w="11906" w:h="16838"/>
      <w:pgMar w:top="851" w:right="566" w:bottom="568" w:left="993"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5776"/>
    <w:multiLevelType w:val="multilevel"/>
    <w:tmpl w:val="0ECCF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25E2C"/>
    <w:multiLevelType w:val="multilevel"/>
    <w:tmpl w:val="17F6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737ED"/>
    <w:multiLevelType w:val="hybridMultilevel"/>
    <w:tmpl w:val="4F586EE0"/>
    <w:lvl w:ilvl="0" w:tplc="04270005">
      <w:start w:val="1"/>
      <w:numFmt w:val="bullet"/>
      <w:lvlText w:val=""/>
      <w:lvlJc w:val="left"/>
      <w:pPr>
        <w:ind w:left="1260" w:hanging="360"/>
      </w:pPr>
      <w:rPr>
        <w:rFonts w:ascii="Wingdings" w:hAnsi="Wingdings"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3" w15:restartNumberingAfterBreak="0">
    <w:nsid w:val="13123F14"/>
    <w:multiLevelType w:val="multilevel"/>
    <w:tmpl w:val="4C06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C77246"/>
    <w:multiLevelType w:val="hybridMultilevel"/>
    <w:tmpl w:val="4C640A98"/>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8762814"/>
    <w:multiLevelType w:val="hybridMultilevel"/>
    <w:tmpl w:val="C6F416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3255A19"/>
    <w:multiLevelType w:val="multilevel"/>
    <w:tmpl w:val="5D6ED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3E3709"/>
    <w:multiLevelType w:val="multilevel"/>
    <w:tmpl w:val="E170230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4121E5"/>
    <w:multiLevelType w:val="multilevel"/>
    <w:tmpl w:val="283C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2B0E31"/>
    <w:multiLevelType w:val="multilevel"/>
    <w:tmpl w:val="3AB2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777FDD"/>
    <w:multiLevelType w:val="hybridMultilevel"/>
    <w:tmpl w:val="FCC497D4"/>
    <w:lvl w:ilvl="0" w:tplc="60D426EE">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94316A6"/>
    <w:multiLevelType w:val="hybridMultilevel"/>
    <w:tmpl w:val="3C6C8FA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E3011F7"/>
    <w:multiLevelType w:val="multilevel"/>
    <w:tmpl w:val="E170230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720E8A"/>
    <w:multiLevelType w:val="multilevel"/>
    <w:tmpl w:val="EDC44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C453B2"/>
    <w:multiLevelType w:val="multilevel"/>
    <w:tmpl w:val="4FFC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C80337"/>
    <w:multiLevelType w:val="hybridMultilevel"/>
    <w:tmpl w:val="D4B0DC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3"/>
  </w:num>
  <w:num w:numId="5">
    <w:abstractNumId w:val="1"/>
  </w:num>
  <w:num w:numId="6">
    <w:abstractNumId w:val="9"/>
  </w:num>
  <w:num w:numId="7">
    <w:abstractNumId w:val="8"/>
  </w:num>
  <w:num w:numId="8">
    <w:abstractNumId w:val="14"/>
  </w:num>
  <w:num w:numId="9">
    <w:abstractNumId w:val="13"/>
  </w:num>
  <w:num w:numId="10">
    <w:abstractNumId w:val="0"/>
  </w:num>
  <w:num w:numId="11">
    <w:abstractNumId w:val="11"/>
  </w:num>
  <w:num w:numId="12">
    <w:abstractNumId w:val="12"/>
  </w:num>
  <w:num w:numId="13">
    <w:abstractNumId w:val="7"/>
  </w:num>
  <w:num w:numId="14">
    <w:abstractNumId w:val="5"/>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8EA"/>
    <w:rsid w:val="00002035"/>
    <w:rsid w:val="00095984"/>
    <w:rsid w:val="000E1EF5"/>
    <w:rsid w:val="000F3B57"/>
    <w:rsid w:val="0010555C"/>
    <w:rsid w:val="00115026"/>
    <w:rsid w:val="00132D71"/>
    <w:rsid w:val="00157E9A"/>
    <w:rsid w:val="001908DF"/>
    <w:rsid w:val="001D6735"/>
    <w:rsid w:val="00225181"/>
    <w:rsid w:val="00251E6C"/>
    <w:rsid w:val="002C271A"/>
    <w:rsid w:val="002E6479"/>
    <w:rsid w:val="002F7B73"/>
    <w:rsid w:val="003414DA"/>
    <w:rsid w:val="003471F5"/>
    <w:rsid w:val="00347CAF"/>
    <w:rsid w:val="00371A3B"/>
    <w:rsid w:val="00390149"/>
    <w:rsid w:val="003B4C4F"/>
    <w:rsid w:val="003D5120"/>
    <w:rsid w:val="003D7ADF"/>
    <w:rsid w:val="0040276F"/>
    <w:rsid w:val="00472A43"/>
    <w:rsid w:val="004D2906"/>
    <w:rsid w:val="004F147F"/>
    <w:rsid w:val="00537A21"/>
    <w:rsid w:val="005912A0"/>
    <w:rsid w:val="005A176D"/>
    <w:rsid w:val="005E1196"/>
    <w:rsid w:val="005F3694"/>
    <w:rsid w:val="00643B37"/>
    <w:rsid w:val="00644162"/>
    <w:rsid w:val="00673BFE"/>
    <w:rsid w:val="006F26B6"/>
    <w:rsid w:val="006F5B77"/>
    <w:rsid w:val="00713183"/>
    <w:rsid w:val="007453C2"/>
    <w:rsid w:val="007659F0"/>
    <w:rsid w:val="00773572"/>
    <w:rsid w:val="007A6B84"/>
    <w:rsid w:val="007C2705"/>
    <w:rsid w:val="007C3750"/>
    <w:rsid w:val="007D2839"/>
    <w:rsid w:val="007E02FB"/>
    <w:rsid w:val="007F60C2"/>
    <w:rsid w:val="00802439"/>
    <w:rsid w:val="0081029C"/>
    <w:rsid w:val="0081266E"/>
    <w:rsid w:val="008A06F6"/>
    <w:rsid w:val="008C5288"/>
    <w:rsid w:val="00916277"/>
    <w:rsid w:val="0092283E"/>
    <w:rsid w:val="00996BD3"/>
    <w:rsid w:val="009A3A28"/>
    <w:rsid w:val="009D5ED6"/>
    <w:rsid w:val="00A43C97"/>
    <w:rsid w:val="00A66312"/>
    <w:rsid w:val="00A67010"/>
    <w:rsid w:val="00A715F0"/>
    <w:rsid w:val="00A80FD2"/>
    <w:rsid w:val="00A90A28"/>
    <w:rsid w:val="00AA4C44"/>
    <w:rsid w:val="00AB34A4"/>
    <w:rsid w:val="00AD2F00"/>
    <w:rsid w:val="00B753FF"/>
    <w:rsid w:val="00BC1C5B"/>
    <w:rsid w:val="00BC46E1"/>
    <w:rsid w:val="00C22CE1"/>
    <w:rsid w:val="00C6652C"/>
    <w:rsid w:val="00C7208A"/>
    <w:rsid w:val="00CA6D52"/>
    <w:rsid w:val="00DC5D1A"/>
    <w:rsid w:val="00E04F29"/>
    <w:rsid w:val="00E433C4"/>
    <w:rsid w:val="00E468EA"/>
    <w:rsid w:val="00EB0F14"/>
    <w:rsid w:val="00ED3492"/>
    <w:rsid w:val="00F27B1D"/>
    <w:rsid w:val="00F4322D"/>
    <w:rsid w:val="00F76737"/>
    <w:rsid w:val="00FF2A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45A6D"/>
  <w15:chartTrackingRefBased/>
  <w15:docId w15:val="{4BCB0A8B-1280-4E80-BFB0-1E08EC57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E468E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E468EA"/>
    <w:rPr>
      <w:b/>
      <w:bCs/>
    </w:rPr>
  </w:style>
  <w:style w:type="character" w:styleId="Hipersaitas">
    <w:name w:val="Hyperlink"/>
    <w:basedOn w:val="Numatytasispastraiposriftas"/>
    <w:uiPriority w:val="99"/>
    <w:unhideWhenUsed/>
    <w:rsid w:val="00E468EA"/>
    <w:rPr>
      <w:color w:val="0000FF"/>
      <w:u w:val="single"/>
    </w:rPr>
  </w:style>
  <w:style w:type="paragraph" w:customStyle="1" w:styleId="Default">
    <w:name w:val="Default"/>
    <w:rsid w:val="0010555C"/>
    <w:pPr>
      <w:autoSpaceDE w:val="0"/>
      <w:autoSpaceDN w:val="0"/>
      <w:adjustRightInd w:val="0"/>
      <w:spacing w:after="0" w:line="240" w:lineRule="auto"/>
    </w:pPr>
    <w:rPr>
      <w:rFonts w:ascii="EUAlbertina" w:hAnsi="EUAlbertina" w:cs="EUAlbertina"/>
      <w:color w:val="000000"/>
      <w:sz w:val="24"/>
      <w:szCs w:val="24"/>
    </w:rPr>
  </w:style>
  <w:style w:type="paragraph" w:styleId="Sraopastraipa">
    <w:name w:val="List Paragraph"/>
    <w:basedOn w:val="prastasis"/>
    <w:uiPriority w:val="34"/>
    <w:qFormat/>
    <w:rsid w:val="004D2906"/>
    <w:pPr>
      <w:ind w:left="720"/>
      <w:contextualSpacing/>
    </w:pPr>
  </w:style>
  <w:style w:type="paragraph" w:styleId="Tekstoblokas">
    <w:name w:val="Block Text"/>
    <w:basedOn w:val="prastasis"/>
    <w:semiHidden/>
    <w:rsid w:val="008C5288"/>
    <w:pPr>
      <w:tabs>
        <w:tab w:val="left" w:pos="7938"/>
        <w:tab w:val="left" w:pos="9072"/>
      </w:tabs>
      <w:spacing w:after="0" w:line="240" w:lineRule="auto"/>
      <w:ind w:left="-142" w:right="-524" w:firstLine="142"/>
      <w:jc w:val="both"/>
    </w:pPr>
    <w:rPr>
      <w:rFonts w:ascii="Times New Roman" w:eastAsia="Times New Roman" w:hAnsi="Times New Roman" w:cs="Times New Roman"/>
      <w:sz w:val="24"/>
      <w:szCs w:val="20"/>
    </w:rPr>
  </w:style>
  <w:style w:type="paragraph" w:styleId="Pagrindinistekstas">
    <w:name w:val="Body Text"/>
    <w:basedOn w:val="prastasis"/>
    <w:link w:val="PagrindinistekstasDiagrama"/>
    <w:rsid w:val="00A715F0"/>
    <w:pPr>
      <w:spacing w:after="0" w:line="360" w:lineRule="auto"/>
      <w:ind w:firstLine="1298"/>
    </w:pPr>
    <w:rPr>
      <w:rFonts w:ascii="Times New Roman" w:eastAsia="Times New Roman" w:hAnsi="Times New Roman" w:cs="Times New Roman"/>
      <w:sz w:val="24"/>
      <w:szCs w:val="20"/>
      <w:lang w:bidi="he-IL"/>
    </w:rPr>
  </w:style>
  <w:style w:type="character" w:customStyle="1" w:styleId="PagrindinistekstasDiagrama">
    <w:name w:val="Pagrindinis tekstas Diagrama"/>
    <w:basedOn w:val="Numatytasispastraiposriftas"/>
    <w:link w:val="Pagrindinistekstas"/>
    <w:rsid w:val="00A715F0"/>
    <w:rPr>
      <w:rFonts w:ascii="Times New Roman" w:eastAsia="Times New Roman" w:hAnsi="Times New Roman" w:cs="Times New Roman"/>
      <w:sz w:val="24"/>
      <w:szCs w:val="20"/>
      <w:lang w:bidi="he-IL"/>
    </w:rPr>
  </w:style>
  <w:style w:type="paragraph" w:customStyle="1" w:styleId="patvirtinta">
    <w:name w:val="patvirtinta"/>
    <w:basedOn w:val="prastasis"/>
    <w:uiPriority w:val="99"/>
    <w:rsid w:val="00A715F0"/>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78215">
      <w:bodyDiv w:val="1"/>
      <w:marLeft w:val="0"/>
      <w:marRight w:val="0"/>
      <w:marTop w:val="0"/>
      <w:marBottom w:val="0"/>
      <w:divBdr>
        <w:top w:val="none" w:sz="0" w:space="0" w:color="auto"/>
        <w:left w:val="none" w:sz="0" w:space="0" w:color="auto"/>
        <w:bottom w:val="none" w:sz="0" w:space="0" w:color="auto"/>
        <w:right w:val="none" w:sz="0" w:space="0" w:color="auto"/>
      </w:divBdr>
    </w:div>
    <w:div w:id="146751311">
      <w:bodyDiv w:val="1"/>
      <w:marLeft w:val="0"/>
      <w:marRight w:val="0"/>
      <w:marTop w:val="0"/>
      <w:marBottom w:val="0"/>
      <w:divBdr>
        <w:top w:val="none" w:sz="0" w:space="0" w:color="auto"/>
        <w:left w:val="none" w:sz="0" w:space="0" w:color="auto"/>
        <w:bottom w:val="none" w:sz="0" w:space="0" w:color="auto"/>
        <w:right w:val="none" w:sz="0" w:space="0" w:color="auto"/>
      </w:divBdr>
    </w:div>
    <w:div w:id="671641587">
      <w:bodyDiv w:val="1"/>
      <w:marLeft w:val="0"/>
      <w:marRight w:val="0"/>
      <w:marTop w:val="0"/>
      <w:marBottom w:val="0"/>
      <w:divBdr>
        <w:top w:val="none" w:sz="0" w:space="0" w:color="auto"/>
        <w:left w:val="none" w:sz="0" w:space="0" w:color="auto"/>
        <w:bottom w:val="none" w:sz="0" w:space="0" w:color="auto"/>
        <w:right w:val="none" w:sz="0" w:space="0" w:color="auto"/>
      </w:divBdr>
    </w:div>
    <w:div w:id="679352570">
      <w:bodyDiv w:val="1"/>
      <w:marLeft w:val="0"/>
      <w:marRight w:val="0"/>
      <w:marTop w:val="0"/>
      <w:marBottom w:val="0"/>
      <w:divBdr>
        <w:top w:val="none" w:sz="0" w:space="0" w:color="auto"/>
        <w:left w:val="none" w:sz="0" w:space="0" w:color="auto"/>
        <w:bottom w:val="none" w:sz="0" w:space="0" w:color="auto"/>
        <w:right w:val="none" w:sz="0" w:space="0" w:color="auto"/>
      </w:divBdr>
    </w:div>
    <w:div w:id="1734086216">
      <w:bodyDiv w:val="1"/>
      <w:marLeft w:val="0"/>
      <w:marRight w:val="0"/>
      <w:marTop w:val="0"/>
      <w:marBottom w:val="0"/>
      <w:divBdr>
        <w:top w:val="none" w:sz="0" w:space="0" w:color="auto"/>
        <w:left w:val="none" w:sz="0" w:space="0" w:color="auto"/>
        <w:bottom w:val="none" w:sz="0" w:space="0" w:color="auto"/>
        <w:right w:val="none" w:sz="0" w:space="0" w:color="auto"/>
      </w:divBdr>
    </w:div>
    <w:div w:id="18681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unas.lt/asmens-duomenu-apsauga" TargetMode="External"/><Relationship Id="rId3" Type="http://schemas.openxmlformats.org/officeDocument/2006/relationships/settings" Target="settings.xml"/><Relationship Id="rId7" Type="http://schemas.openxmlformats.org/officeDocument/2006/relationships/hyperlink" Target="mailto:ada@ad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p@kaunas.lt" TargetMode="External"/><Relationship Id="rId5" Type="http://schemas.openxmlformats.org/officeDocument/2006/relationships/hyperlink" Target="mailto:info@kaunas.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1916</Words>
  <Characters>1093</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Dubosaitė</dc:creator>
  <cp:keywords/>
  <dc:description/>
  <cp:lastModifiedBy>Edita Mikelionienė</cp:lastModifiedBy>
  <cp:revision>3</cp:revision>
  <cp:lastPrinted>2020-02-13T11:52:00Z</cp:lastPrinted>
  <dcterms:created xsi:type="dcterms:W3CDTF">2020-06-01T11:57:00Z</dcterms:created>
  <dcterms:modified xsi:type="dcterms:W3CDTF">2020-06-01T11:58:00Z</dcterms:modified>
</cp:coreProperties>
</file>